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FB" w:rsidRPr="00297092" w:rsidRDefault="00481AE3">
      <w:pPr>
        <w:rPr>
          <w:b/>
        </w:rPr>
      </w:pPr>
      <w:r w:rsidRPr="00297092">
        <w:rPr>
          <w:b/>
        </w:rPr>
        <w:t xml:space="preserve">Determining the mechanism by which the bacterium </w:t>
      </w:r>
      <w:r w:rsidRPr="00297092">
        <w:rPr>
          <w:b/>
          <w:i/>
        </w:rPr>
        <w:t>Oxalobacter formigenes</w:t>
      </w:r>
      <w:r w:rsidRPr="00297092">
        <w:rPr>
          <w:b/>
        </w:rPr>
        <w:t xml:space="preserve"> stimulates the gut epithelium to excrete </w:t>
      </w:r>
      <w:r w:rsidR="007451D9" w:rsidRPr="00297092">
        <w:rPr>
          <w:b/>
        </w:rPr>
        <w:t>oxalate</w:t>
      </w:r>
      <w:r w:rsidRPr="00297092">
        <w:rPr>
          <w:b/>
        </w:rPr>
        <w:t xml:space="preserve"> and prevent kidney stones</w:t>
      </w:r>
    </w:p>
    <w:p w:rsidR="00481AE3" w:rsidRDefault="00481AE3"/>
    <w:p w:rsidR="00481AE3" w:rsidRPr="00297092" w:rsidRDefault="00481AE3">
      <w:pPr>
        <w:rPr>
          <w:b/>
        </w:rPr>
      </w:pPr>
      <w:r w:rsidRPr="00297092">
        <w:rPr>
          <w:b/>
        </w:rPr>
        <w:t>Paul A. Gulig, Ph.D.</w:t>
      </w:r>
    </w:p>
    <w:p w:rsidR="00481AE3" w:rsidRDefault="00481AE3">
      <w:hyperlink r:id="rId5" w:history="1">
        <w:r w:rsidRPr="009F4CF0">
          <w:rPr>
            <w:rStyle w:val="Hyperlink"/>
          </w:rPr>
          <w:t>gulig@ufl.edu</w:t>
        </w:r>
      </w:hyperlink>
    </w:p>
    <w:p w:rsidR="00481AE3" w:rsidRDefault="00481AE3">
      <w:r>
        <w:t>294-5544</w:t>
      </w:r>
    </w:p>
    <w:p w:rsidR="00481AE3" w:rsidRDefault="00481AE3"/>
    <w:p w:rsidR="00481AE3" w:rsidRDefault="00297092">
      <w:r>
        <w:t xml:space="preserve">Department of </w:t>
      </w:r>
      <w:r w:rsidR="00481AE3">
        <w:t>Molecular Genetics and Microbiology</w:t>
      </w:r>
    </w:p>
    <w:p w:rsidR="00481AE3" w:rsidRDefault="00481AE3"/>
    <w:p w:rsidR="00985B02" w:rsidRPr="00EB3882" w:rsidRDefault="00985B02" w:rsidP="006C0434">
      <w:pPr>
        <w:widowControl w:val="0"/>
        <w:ind w:right="216"/>
        <w:rPr>
          <w:sz w:val="22"/>
          <w:szCs w:val="22"/>
        </w:rPr>
      </w:pPr>
      <w:r w:rsidRPr="00EB3882">
        <w:rPr>
          <w:i/>
          <w:sz w:val="22"/>
          <w:szCs w:val="22"/>
        </w:rPr>
        <w:t>Oxalobacter formigenes</w:t>
      </w:r>
      <w:r w:rsidRPr="00EB3882">
        <w:rPr>
          <w:sz w:val="22"/>
          <w:szCs w:val="22"/>
        </w:rPr>
        <w:t xml:space="preserve"> (</w:t>
      </w:r>
      <w:r w:rsidRPr="00EB3882">
        <w:rPr>
          <w:i/>
          <w:sz w:val="22"/>
          <w:szCs w:val="22"/>
        </w:rPr>
        <w:t>Of</w:t>
      </w:r>
      <w:r w:rsidRPr="00EB3882">
        <w:rPr>
          <w:sz w:val="22"/>
          <w:szCs w:val="22"/>
        </w:rPr>
        <w:t xml:space="preserve">) is a commensal </w:t>
      </w:r>
      <w:r>
        <w:rPr>
          <w:sz w:val="22"/>
          <w:szCs w:val="22"/>
        </w:rPr>
        <w:t xml:space="preserve">intestinal </w:t>
      </w:r>
      <w:r w:rsidRPr="00EB3882">
        <w:rPr>
          <w:sz w:val="22"/>
          <w:szCs w:val="22"/>
        </w:rPr>
        <w:t xml:space="preserve">bacterium </w:t>
      </w:r>
      <w:r>
        <w:rPr>
          <w:sz w:val="22"/>
          <w:szCs w:val="22"/>
        </w:rPr>
        <w:t>whose</w:t>
      </w:r>
      <w:r w:rsidRPr="00EB38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only </w:t>
      </w:r>
      <w:r w:rsidR="00B42165">
        <w:rPr>
          <w:sz w:val="22"/>
          <w:szCs w:val="22"/>
        </w:rPr>
        <w:t xml:space="preserve">growth </w:t>
      </w:r>
      <w:r w:rsidRPr="00EB3882">
        <w:rPr>
          <w:sz w:val="22"/>
          <w:szCs w:val="22"/>
        </w:rPr>
        <w:t xml:space="preserve">substrate </w:t>
      </w:r>
      <w:r>
        <w:rPr>
          <w:sz w:val="22"/>
          <w:szCs w:val="22"/>
        </w:rPr>
        <w:t xml:space="preserve">is </w:t>
      </w:r>
      <w:r w:rsidR="007451D9">
        <w:rPr>
          <w:sz w:val="22"/>
          <w:szCs w:val="22"/>
        </w:rPr>
        <w:t>oxalate</w:t>
      </w:r>
      <w:r w:rsidRPr="00EB3882">
        <w:rPr>
          <w:sz w:val="22"/>
          <w:szCs w:val="22"/>
        </w:rPr>
        <w:t xml:space="preserve">, </w:t>
      </w:r>
      <w:r w:rsidR="00980FBB">
        <w:rPr>
          <w:sz w:val="22"/>
          <w:szCs w:val="22"/>
        </w:rPr>
        <w:t xml:space="preserve">the component of most kidney stones.  </w:t>
      </w:r>
      <w:r w:rsidR="00980FBB">
        <w:rPr>
          <w:i/>
          <w:sz w:val="22"/>
          <w:szCs w:val="22"/>
        </w:rPr>
        <w:t>Of</w:t>
      </w:r>
      <w:r w:rsidR="00980FBB">
        <w:rPr>
          <w:sz w:val="22"/>
          <w:szCs w:val="22"/>
        </w:rPr>
        <w:t xml:space="preserve"> stimulates </w:t>
      </w:r>
      <w:r w:rsidRPr="00EB3882">
        <w:rPr>
          <w:sz w:val="22"/>
          <w:szCs w:val="22"/>
        </w:rPr>
        <w:t xml:space="preserve">enterocytes </w:t>
      </w:r>
      <w:r>
        <w:rPr>
          <w:sz w:val="22"/>
          <w:szCs w:val="22"/>
        </w:rPr>
        <w:t xml:space="preserve">to </w:t>
      </w:r>
      <w:r w:rsidRPr="00EB3882">
        <w:rPr>
          <w:sz w:val="22"/>
          <w:szCs w:val="22"/>
        </w:rPr>
        <w:t>excret</w:t>
      </w:r>
      <w:r w:rsidR="00980FBB">
        <w:rPr>
          <w:sz w:val="22"/>
          <w:szCs w:val="22"/>
        </w:rPr>
        <w:t>e</w:t>
      </w:r>
      <w:r w:rsidRPr="00EB3882">
        <w:rPr>
          <w:sz w:val="22"/>
          <w:szCs w:val="22"/>
        </w:rPr>
        <w:t xml:space="preserve"> </w:t>
      </w:r>
      <w:r w:rsidR="007451D9">
        <w:rPr>
          <w:sz w:val="22"/>
          <w:szCs w:val="22"/>
        </w:rPr>
        <w:t>oxalate</w:t>
      </w:r>
      <w:r w:rsidR="00297092">
        <w:rPr>
          <w:sz w:val="22"/>
          <w:szCs w:val="22"/>
        </w:rPr>
        <w:t>,</w:t>
      </w:r>
      <w:r w:rsidR="00980FBB">
        <w:rPr>
          <w:sz w:val="22"/>
          <w:szCs w:val="22"/>
        </w:rPr>
        <w:t xml:space="preserve"> lower plasma and urine </w:t>
      </w:r>
      <w:r w:rsidR="007451D9">
        <w:rPr>
          <w:sz w:val="22"/>
          <w:szCs w:val="22"/>
        </w:rPr>
        <w:t>oxalate</w:t>
      </w:r>
      <w:r w:rsidR="005B30ED">
        <w:rPr>
          <w:sz w:val="22"/>
          <w:szCs w:val="22"/>
        </w:rPr>
        <w:t>,</w:t>
      </w:r>
      <w:r w:rsidR="00827544">
        <w:rPr>
          <w:sz w:val="22"/>
          <w:szCs w:val="22"/>
        </w:rPr>
        <w:t xml:space="preserve"> and thereby prevent kidney stones</w:t>
      </w:r>
      <w:r w:rsidR="00980FBB">
        <w:rPr>
          <w:sz w:val="22"/>
          <w:szCs w:val="22"/>
        </w:rPr>
        <w:t>.</w:t>
      </w:r>
      <w:r w:rsidRPr="00EB3882">
        <w:rPr>
          <w:sz w:val="22"/>
          <w:szCs w:val="22"/>
        </w:rPr>
        <w:t xml:space="preserve"> </w:t>
      </w:r>
      <w:r w:rsidR="006C0434">
        <w:rPr>
          <w:sz w:val="22"/>
          <w:szCs w:val="22"/>
        </w:rPr>
        <w:t xml:space="preserve"> </w:t>
      </w:r>
      <w:r w:rsidRPr="00EB3882">
        <w:rPr>
          <w:sz w:val="22"/>
          <w:szCs w:val="22"/>
        </w:rPr>
        <w:t>The aim of this project is to elucidate</w:t>
      </w:r>
      <w:r w:rsidR="00B6572A">
        <w:rPr>
          <w:sz w:val="22"/>
          <w:szCs w:val="22"/>
        </w:rPr>
        <w:t xml:space="preserve"> </w:t>
      </w:r>
      <w:r w:rsidR="004B1A3F">
        <w:rPr>
          <w:sz w:val="22"/>
          <w:szCs w:val="22"/>
        </w:rPr>
        <w:t>how</w:t>
      </w:r>
      <w:r w:rsidRPr="00EB3882">
        <w:rPr>
          <w:sz w:val="22"/>
          <w:szCs w:val="22"/>
        </w:rPr>
        <w:t xml:space="preserve"> </w:t>
      </w:r>
      <w:proofErr w:type="gramStart"/>
      <w:r w:rsidRPr="00EB3882">
        <w:rPr>
          <w:i/>
          <w:sz w:val="22"/>
          <w:szCs w:val="22"/>
        </w:rPr>
        <w:t>Of</w:t>
      </w:r>
      <w:proofErr w:type="gramEnd"/>
      <w:r w:rsidRPr="00EB3882">
        <w:rPr>
          <w:sz w:val="22"/>
          <w:szCs w:val="22"/>
        </w:rPr>
        <w:t xml:space="preserve"> induces intestinal </w:t>
      </w:r>
      <w:r w:rsidR="004B1A3F">
        <w:rPr>
          <w:sz w:val="22"/>
          <w:szCs w:val="22"/>
        </w:rPr>
        <w:t xml:space="preserve">oxalate </w:t>
      </w:r>
      <w:r w:rsidRPr="00EB3882">
        <w:rPr>
          <w:sz w:val="22"/>
          <w:szCs w:val="22"/>
        </w:rPr>
        <w:t xml:space="preserve">excretion </w:t>
      </w:r>
      <w:r w:rsidR="00B6572A">
        <w:rPr>
          <w:sz w:val="22"/>
          <w:szCs w:val="22"/>
        </w:rPr>
        <w:t>with t</w:t>
      </w:r>
      <w:r>
        <w:rPr>
          <w:sz w:val="22"/>
          <w:szCs w:val="22"/>
        </w:rPr>
        <w:t xml:space="preserve">he goal </w:t>
      </w:r>
      <w:r w:rsidR="00F33C72">
        <w:rPr>
          <w:sz w:val="22"/>
          <w:szCs w:val="22"/>
        </w:rPr>
        <w:t xml:space="preserve">of </w:t>
      </w:r>
      <w:r w:rsidRPr="00EB3882">
        <w:rPr>
          <w:sz w:val="22"/>
          <w:szCs w:val="22"/>
        </w:rPr>
        <w:t>develop</w:t>
      </w:r>
      <w:r w:rsidR="00F33C72">
        <w:rPr>
          <w:sz w:val="22"/>
          <w:szCs w:val="22"/>
        </w:rPr>
        <w:t>ing</w:t>
      </w:r>
      <w:r w:rsidRPr="00EB3882">
        <w:rPr>
          <w:sz w:val="22"/>
          <w:szCs w:val="22"/>
        </w:rPr>
        <w:t xml:space="preserve"> probiotic/pharmacological therapies</w:t>
      </w:r>
      <w:r>
        <w:rPr>
          <w:sz w:val="22"/>
          <w:szCs w:val="22"/>
        </w:rPr>
        <w:t xml:space="preserve"> for </w:t>
      </w:r>
      <w:r w:rsidR="00B6572A">
        <w:rPr>
          <w:sz w:val="22"/>
          <w:szCs w:val="22"/>
        </w:rPr>
        <w:t xml:space="preserve">prevention of </w:t>
      </w:r>
      <w:r>
        <w:rPr>
          <w:sz w:val="22"/>
          <w:szCs w:val="22"/>
        </w:rPr>
        <w:t>kidney stone</w:t>
      </w:r>
      <w:r w:rsidR="00F33C72">
        <w:rPr>
          <w:sz w:val="22"/>
          <w:szCs w:val="22"/>
        </w:rPr>
        <w:t>s</w:t>
      </w:r>
      <w:r w:rsidRPr="00EB38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5F4E11">
        <w:rPr>
          <w:sz w:val="22"/>
          <w:szCs w:val="22"/>
        </w:rPr>
        <w:t>We are using a molecular genetic/animal model approach.</w:t>
      </w:r>
    </w:p>
    <w:p w:rsidR="00985B02" w:rsidRPr="00EB3882" w:rsidRDefault="00985B02" w:rsidP="00985B02">
      <w:pPr>
        <w:rPr>
          <w:sz w:val="22"/>
          <w:szCs w:val="22"/>
        </w:rPr>
      </w:pPr>
    </w:p>
    <w:p w:rsidR="000158E2" w:rsidRDefault="00B95F65" w:rsidP="00985B02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F4E11" w:rsidRPr="0073187B">
        <w:rPr>
          <w:sz w:val="22"/>
          <w:szCs w:val="22"/>
        </w:rPr>
        <w:t xml:space="preserve">utant </w:t>
      </w:r>
      <w:r w:rsidR="005F4E11">
        <w:rPr>
          <w:i/>
          <w:sz w:val="22"/>
          <w:szCs w:val="22"/>
        </w:rPr>
        <w:t>Of</w:t>
      </w:r>
      <w:r w:rsidR="005F4E11" w:rsidRPr="0073187B">
        <w:rPr>
          <w:sz w:val="22"/>
          <w:szCs w:val="22"/>
        </w:rPr>
        <w:t xml:space="preserve"> that cannot stimulate </w:t>
      </w:r>
      <w:r w:rsidR="005F4E11">
        <w:rPr>
          <w:sz w:val="22"/>
          <w:szCs w:val="22"/>
        </w:rPr>
        <w:t>oxalate</w:t>
      </w:r>
      <w:r w:rsidR="005F4E11" w:rsidRPr="0073187B">
        <w:rPr>
          <w:sz w:val="22"/>
          <w:szCs w:val="22"/>
        </w:rPr>
        <w:t xml:space="preserve"> excreti</w:t>
      </w:r>
      <w:r w:rsidR="003D6018">
        <w:rPr>
          <w:sz w:val="22"/>
          <w:szCs w:val="22"/>
        </w:rPr>
        <w:t xml:space="preserve">on </w:t>
      </w:r>
      <w:r w:rsidR="006B0792">
        <w:rPr>
          <w:sz w:val="22"/>
          <w:szCs w:val="22"/>
        </w:rPr>
        <w:t>should</w:t>
      </w:r>
      <w:r w:rsidR="003D6018">
        <w:rPr>
          <w:sz w:val="22"/>
          <w:szCs w:val="22"/>
        </w:rPr>
        <w:t xml:space="preserve"> not be able to colonize</w:t>
      </w:r>
      <w:r w:rsidR="005F4E11">
        <w:rPr>
          <w:sz w:val="22"/>
          <w:szCs w:val="22"/>
        </w:rPr>
        <w:t xml:space="preserve"> </w:t>
      </w:r>
      <w:r w:rsidR="005F4E11" w:rsidRPr="0073187B">
        <w:rPr>
          <w:sz w:val="22"/>
          <w:szCs w:val="22"/>
        </w:rPr>
        <w:t>mice</w:t>
      </w:r>
      <w:r w:rsidR="003D6018">
        <w:rPr>
          <w:sz w:val="22"/>
          <w:szCs w:val="22"/>
        </w:rPr>
        <w:t xml:space="preserve"> </w:t>
      </w:r>
      <w:r>
        <w:rPr>
          <w:sz w:val="22"/>
          <w:szCs w:val="22"/>
        </w:rPr>
        <w:t>fed</w:t>
      </w:r>
      <w:r w:rsidR="003D6018">
        <w:rPr>
          <w:sz w:val="22"/>
          <w:szCs w:val="22"/>
        </w:rPr>
        <w:t xml:space="preserve"> a normal diet</w:t>
      </w:r>
      <w:r>
        <w:rPr>
          <w:sz w:val="22"/>
          <w:szCs w:val="22"/>
        </w:rPr>
        <w:t xml:space="preserve"> lacking oxalate</w:t>
      </w:r>
      <w:r w:rsidR="005F4E11" w:rsidRPr="0073187B">
        <w:rPr>
          <w:sz w:val="22"/>
          <w:szCs w:val="22"/>
        </w:rPr>
        <w:t xml:space="preserve">.  </w:t>
      </w:r>
      <w:r w:rsidR="003D6018">
        <w:rPr>
          <w:sz w:val="22"/>
          <w:szCs w:val="22"/>
        </w:rPr>
        <w:t xml:space="preserve">We will </w:t>
      </w:r>
      <w:r w:rsidR="005B30ED">
        <w:rPr>
          <w:sz w:val="22"/>
          <w:szCs w:val="22"/>
        </w:rPr>
        <w:t xml:space="preserve">isolate </w:t>
      </w:r>
      <w:r w:rsidR="006B0792">
        <w:rPr>
          <w:sz w:val="22"/>
          <w:szCs w:val="22"/>
        </w:rPr>
        <w:t xml:space="preserve">transposon </w:t>
      </w:r>
      <w:r w:rsidR="003D6018">
        <w:rPr>
          <w:sz w:val="22"/>
          <w:szCs w:val="22"/>
        </w:rPr>
        <w:t xml:space="preserve">insertions in </w:t>
      </w:r>
      <w:proofErr w:type="gramStart"/>
      <w:r w:rsidR="003D6018">
        <w:rPr>
          <w:i/>
          <w:sz w:val="22"/>
          <w:szCs w:val="22"/>
        </w:rPr>
        <w:t>Of</w:t>
      </w:r>
      <w:proofErr w:type="gramEnd"/>
      <w:r w:rsidR="003D6018">
        <w:rPr>
          <w:sz w:val="22"/>
          <w:szCs w:val="22"/>
        </w:rPr>
        <w:t xml:space="preserve"> genes whose products are exported</w:t>
      </w:r>
      <w:r w:rsidR="005B30ED">
        <w:rPr>
          <w:sz w:val="22"/>
          <w:szCs w:val="22"/>
        </w:rPr>
        <w:t>, which would be the target population for genes that interact with the host</w:t>
      </w:r>
      <w:r w:rsidR="003D6018">
        <w:rPr>
          <w:sz w:val="22"/>
          <w:szCs w:val="22"/>
        </w:rPr>
        <w:t xml:space="preserve">. </w:t>
      </w:r>
      <w:r w:rsidR="006B0792">
        <w:rPr>
          <w:sz w:val="22"/>
          <w:szCs w:val="22"/>
        </w:rPr>
        <w:t xml:space="preserve"> </w:t>
      </w:r>
      <w:r w:rsidR="00985B02">
        <w:rPr>
          <w:i/>
          <w:sz w:val="22"/>
          <w:szCs w:val="22"/>
        </w:rPr>
        <w:t xml:space="preserve">Of </w:t>
      </w:r>
      <w:r w:rsidR="00985B02" w:rsidRPr="0073187B">
        <w:rPr>
          <w:sz w:val="22"/>
          <w:szCs w:val="22"/>
        </w:rPr>
        <w:t xml:space="preserve">mutants will be inoculated into mice </w:t>
      </w:r>
      <w:r w:rsidR="000158E2">
        <w:rPr>
          <w:sz w:val="22"/>
          <w:szCs w:val="22"/>
        </w:rPr>
        <w:t>fed</w:t>
      </w:r>
      <w:r w:rsidR="00985B02" w:rsidRPr="0073187B">
        <w:rPr>
          <w:sz w:val="22"/>
          <w:szCs w:val="22"/>
        </w:rPr>
        <w:t xml:space="preserve"> an </w:t>
      </w:r>
      <w:r w:rsidR="007451D9">
        <w:rPr>
          <w:sz w:val="22"/>
          <w:szCs w:val="22"/>
        </w:rPr>
        <w:t>oxalate</w:t>
      </w:r>
      <w:r w:rsidR="00985B02" w:rsidRPr="0073187B">
        <w:rPr>
          <w:sz w:val="22"/>
          <w:szCs w:val="22"/>
        </w:rPr>
        <w:t>-free diet</w:t>
      </w:r>
      <w:r w:rsidR="00204DBD">
        <w:rPr>
          <w:sz w:val="22"/>
          <w:szCs w:val="22"/>
        </w:rPr>
        <w:t xml:space="preserve">, and </w:t>
      </w:r>
      <w:r w:rsidR="00985B02" w:rsidRPr="0073187B">
        <w:rPr>
          <w:sz w:val="22"/>
          <w:szCs w:val="22"/>
        </w:rPr>
        <w:t xml:space="preserve">we will screen for </w:t>
      </w:r>
      <w:proofErr w:type="gramStart"/>
      <w:r w:rsidR="00985B02">
        <w:rPr>
          <w:i/>
          <w:sz w:val="22"/>
          <w:szCs w:val="22"/>
        </w:rPr>
        <w:t>Of</w:t>
      </w:r>
      <w:proofErr w:type="gramEnd"/>
      <w:r w:rsidR="00985B02" w:rsidRPr="0073187B">
        <w:rPr>
          <w:sz w:val="22"/>
          <w:szCs w:val="22"/>
        </w:rPr>
        <w:t xml:space="preserve"> colonization </w:t>
      </w:r>
      <w:r w:rsidR="00985B02">
        <w:rPr>
          <w:sz w:val="22"/>
          <w:szCs w:val="22"/>
        </w:rPr>
        <w:t>by its presence in</w:t>
      </w:r>
      <w:r w:rsidR="00985B02" w:rsidRPr="0073187B">
        <w:rPr>
          <w:sz w:val="22"/>
          <w:szCs w:val="22"/>
        </w:rPr>
        <w:t xml:space="preserve"> feces</w:t>
      </w:r>
      <w:r w:rsidR="000158E2">
        <w:rPr>
          <w:sz w:val="22"/>
          <w:szCs w:val="22"/>
        </w:rPr>
        <w:t xml:space="preserve"> and/or intestinal homogenates</w:t>
      </w:r>
      <w:r w:rsidR="00985B02" w:rsidRPr="0073187B">
        <w:rPr>
          <w:sz w:val="22"/>
          <w:szCs w:val="22"/>
        </w:rPr>
        <w:t xml:space="preserve">.  </w:t>
      </w:r>
      <w:r w:rsidR="00746480">
        <w:rPr>
          <w:sz w:val="22"/>
          <w:szCs w:val="22"/>
        </w:rPr>
        <w:t xml:space="preserve">Colonization mutants will then be inoculated into mice </w:t>
      </w:r>
      <w:r w:rsidR="00E64244">
        <w:rPr>
          <w:sz w:val="22"/>
          <w:szCs w:val="22"/>
        </w:rPr>
        <w:t>fed</w:t>
      </w:r>
      <w:r w:rsidR="00746480">
        <w:rPr>
          <w:sz w:val="22"/>
          <w:szCs w:val="22"/>
        </w:rPr>
        <w:t xml:space="preserve"> an oxalate-containing diet.  Oxalate transport-stimulating mutants will </w:t>
      </w:r>
      <w:r w:rsidR="00840779">
        <w:rPr>
          <w:sz w:val="22"/>
          <w:szCs w:val="22"/>
        </w:rPr>
        <w:t xml:space="preserve">now </w:t>
      </w:r>
      <w:bookmarkStart w:id="0" w:name="_GoBack"/>
      <w:bookmarkEnd w:id="0"/>
      <w:r w:rsidR="00746480">
        <w:rPr>
          <w:sz w:val="22"/>
          <w:szCs w:val="22"/>
        </w:rPr>
        <w:t>be able to colonize since oxalate will be provided in the diet.</w:t>
      </w:r>
    </w:p>
    <w:p w:rsidR="000158E2" w:rsidRDefault="000158E2" w:rsidP="00985B02">
      <w:pPr>
        <w:rPr>
          <w:sz w:val="22"/>
          <w:szCs w:val="22"/>
        </w:rPr>
      </w:pPr>
    </w:p>
    <w:p w:rsidR="00985B02" w:rsidRDefault="00091BCC" w:rsidP="00985B02">
      <w:pPr>
        <w:rPr>
          <w:sz w:val="22"/>
          <w:szCs w:val="22"/>
        </w:rPr>
      </w:pPr>
      <w:r>
        <w:rPr>
          <w:sz w:val="22"/>
          <w:szCs w:val="22"/>
        </w:rPr>
        <w:t>We will identify the mutated gene by DNA sequencing</w:t>
      </w:r>
      <w:r w:rsidR="00E64244">
        <w:rPr>
          <w:sz w:val="22"/>
          <w:szCs w:val="22"/>
        </w:rPr>
        <w:t>,</w:t>
      </w:r>
      <w:r>
        <w:rPr>
          <w:sz w:val="22"/>
          <w:szCs w:val="22"/>
        </w:rPr>
        <w:t xml:space="preserve"> construct a deletion of the gene</w:t>
      </w:r>
      <w:r w:rsidR="00E64244">
        <w:rPr>
          <w:sz w:val="22"/>
          <w:szCs w:val="22"/>
        </w:rPr>
        <w:t>,</w:t>
      </w:r>
      <w:r>
        <w:rPr>
          <w:sz w:val="22"/>
          <w:szCs w:val="22"/>
        </w:rPr>
        <w:t xml:space="preserve"> and confirm the mutant phenotype.  The mutant </w:t>
      </w:r>
      <w:proofErr w:type="gramStart"/>
      <w:r>
        <w:rPr>
          <w:i/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will be examined for </w:t>
      </w:r>
      <w:r w:rsidR="00C643E8">
        <w:rPr>
          <w:sz w:val="22"/>
          <w:szCs w:val="22"/>
        </w:rPr>
        <w:t>defect</w:t>
      </w:r>
      <w:r w:rsidR="00204DBD">
        <w:rPr>
          <w:sz w:val="22"/>
          <w:szCs w:val="22"/>
        </w:rPr>
        <w:t>ive</w:t>
      </w:r>
      <w:r w:rsidR="00C643E8">
        <w:rPr>
          <w:sz w:val="22"/>
          <w:szCs w:val="22"/>
        </w:rPr>
        <w:t xml:space="preserve"> oxalate transport </w:t>
      </w:r>
      <w:r w:rsidR="0025412B">
        <w:rPr>
          <w:sz w:val="22"/>
          <w:szCs w:val="22"/>
        </w:rPr>
        <w:t>by</w:t>
      </w:r>
      <w:r w:rsidR="00C643E8">
        <w:rPr>
          <w:sz w:val="22"/>
          <w:szCs w:val="22"/>
        </w:rPr>
        <w:t xml:space="preserve"> my colleague, Marguerite Hatch, in an ex vivo intestinal tissue model.</w:t>
      </w:r>
    </w:p>
    <w:p w:rsidR="00F05709" w:rsidRDefault="00F05709" w:rsidP="00985B02">
      <w:pPr>
        <w:rPr>
          <w:sz w:val="22"/>
          <w:szCs w:val="22"/>
        </w:rPr>
      </w:pPr>
    </w:p>
    <w:p w:rsidR="00F05709" w:rsidRPr="00091BCC" w:rsidRDefault="00F05709" w:rsidP="00985B02">
      <w:pPr>
        <w:rPr>
          <w:sz w:val="22"/>
          <w:szCs w:val="22"/>
        </w:rPr>
      </w:pPr>
      <w:r>
        <w:rPr>
          <w:sz w:val="22"/>
          <w:szCs w:val="22"/>
        </w:rPr>
        <w:t xml:space="preserve">The long term goal is to purify the oxalate transport-stimulating factor or to clone the genes into </w:t>
      </w:r>
      <w:r>
        <w:rPr>
          <w:i/>
          <w:sz w:val="22"/>
          <w:szCs w:val="22"/>
        </w:rPr>
        <w:t>E. coli</w:t>
      </w:r>
      <w:r>
        <w:rPr>
          <w:sz w:val="22"/>
          <w:szCs w:val="22"/>
        </w:rPr>
        <w:t xml:space="preserve"> and determine if the </w:t>
      </w:r>
      <w:r w:rsidR="00734103">
        <w:rPr>
          <w:sz w:val="22"/>
          <w:szCs w:val="22"/>
        </w:rPr>
        <w:t xml:space="preserve">factor and/or </w:t>
      </w:r>
      <w:r>
        <w:rPr>
          <w:sz w:val="22"/>
          <w:szCs w:val="22"/>
        </w:rPr>
        <w:t xml:space="preserve">recombinant bacteria can stimulate oxalate transport when fed to mice. </w:t>
      </w:r>
    </w:p>
    <w:p w:rsidR="00985B02" w:rsidRPr="0073187B" w:rsidRDefault="00985B02" w:rsidP="00985B02">
      <w:pPr>
        <w:rPr>
          <w:sz w:val="22"/>
          <w:szCs w:val="22"/>
        </w:rPr>
      </w:pPr>
    </w:p>
    <w:p w:rsidR="00481AE3" w:rsidRDefault="00481AE3"/>
    <w:sectPr w:rsidR="0048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3"/>
    <w:rsid w:val="000158E2"/>
    <w:rsid w:val="00091BCC"/>
    <w:rsid w:val="00101292"/>
    <w:rsid w:val="00120A88"/>
    <w:rsid w:val="00204DBD"/>
    <w:rsid w:val="0025412B"/>
    <w:rsid w:val="00297092"/>
    <w:rsid w:val="003D6018"/>
    <w:rsid w:val="00481AE3"/>
    <w:rsid w:val="004B1A3F"/>
    <w:rsid w:val="005B30ED"/>
    <w:rsid w:val="005F4E11"/>
    <w:rsid w:val="006333FB"/>
    <w:rsid w:val="006B0792"/>
    <w:rsid w:val="006C0434"/>
    <w:rsid w:val="00734103"/>
    <w:rsid w:val="007451D9"/>
    <w:rsid w:val="00746480"/>
    <w:rsid w:val="00827544"/>
    <w:rsid w:val="00840779"/>
    <w:rsid w:val="00980FBB"/>
    <w:rsid w:val="00985B02"/>
    <w:rsid w:val="00B42165"/>
    <w:rsid w:val="00B6572A"/>
    <w:rsid w:val="00B95F65"/>
    <w:rsid w:val="00C643E8"/>
    <w:rsid w:val="00E64244"/>
    <w:rsid w:val="00F05649"/>
    <w:rsid w:val="00F05709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ig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A. Gulig</dc:creator>
  <cp:lastModifiedBy>Paul A. Gulig</cp:lastModifiedBy>
  <cp:revision>2</cp:revision>
  <dcterms:created xsi:type="dcterms:W3CDTF">2015-10-15T11:44:00Z</dcterms:created>
  <dcterms:modified xsi:type="dcterms:W3CDTF">2015-10-15T12:44:00Z</dcterms:modified>
</cp:coreProperties>
</file>